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227" w:rsidRPr="00117A1F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117A1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Цель: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Повышение профессиональной компетентности педагогов в области поддержки детской инициативы и развития познавательных способностей дошкольников на основе использования </w:t>
      </w:r>
      <w:proofErr w:type="spell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лэпбука</w:t>
      </w:r>
      <w:proofErr w:type="spell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3B6227" w:rsidRPr="00117A1F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117A1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Задачи: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1. Проанализировать форму работы «ЛЭПБУК» с точки зрения педагогической ценности (на решение каких педагогических задач </w:t>
      </w:r>
      <w:proofErr w:type="gram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направлена</w:t>
      </w:r>
      <w:proofErr w:type="gram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).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2. Повысить уровень </w:t>
      </w:r>
      <w:r w:rsidRPr="00E42C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мастерства педагогов.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3. Познакомить педагогов с этапами изготовления </w:t>
      </w:r>
      <w:proofErr w:type="spell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лэпбука</w:t>
      </w:r>
      <w:proofErr w:type="spell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последовательностью работы с ним на примере игр и игровых заданий.</w:t>
      </w:r>
    </w:p>
    <w:p w:rsidR="003B6227" w:rsidRPr="00E42CA0" w:rsidRDefault="003B6227" w:rsidP="003B6227">
      <w:pPr>
        <w:shd w:val="clear" w:color="auto" w:fill="FFFFFF"/>
        <w:spacing w:after="253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I. ВСТУПИТЕЛЬНОЕ СЛОВО МАСТЕРА </w:t>
      </w:r>
    </w:p>
    <w:p w:rsidR="003B6227" w:rsidRPr="00E42CA0" w:rsidRDefault="00117A1F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17A1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Слайд 1.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3B6227"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Добрый день! Я рада приветствовать вас на своём </w:t>
      </w:r>
      <w:r w:rsidR="003B6227" w:rsidRPr="00E42C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мастер-классе</w:t>
      </w:r>
      <w:r w:rsidR="003B6227"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Тема </w:t>
      </w:r>
      <w:r w:rsidRPr="00E42C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мастер-класса </w:t>
      </w:r>
      <w:r w:rsidRPr="00E42C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Изготовление и применение интерактивной папки – </w:t>
      </w:r>
      <w:proofErr w:type="spell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лэпбук</w:t>
      </w:r>
      <w:proofErr w:type="spellEnd"/>
      <w:r w:rsidR="00117A1F">
        <w:rPr>
          <w:rFonts w:ascii="Times New Roman" w:eastAsia="Times New Roman" w:hAnsi="Times New Roman" w:cs="Times New Roman"/>
          <w:color w:val="333333"/>
          <w:sz w:val="28"/>
          <w:szCs w:val="28"/>
        </w:rPr>
        <w:t>».</w:t>
      </w:r>
    </w:p>
    <w:p w:rsidR="003B6227" w:rsidRDefault="00117A1F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17A1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Слайд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2. </w:t>
      </w:r>
      <w:proofErr w:type="spellStart"/>
      <w:r w:rsidR="003B6227" w:rsidRPr="00E42C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Лэпбук</w:t>
      </w:r>
      <w:proofErr w:type="spellEnd"/>
      <w:r w:rsidR="003B6227"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 (тематическая или интерактивная папка) является одним из средств обучения сегодняшних дошкольников. В такой папке собирается материал по определённой теме, который помогает ребёнку систематизировать знание; по своему желанию организовать информацию по изучаемой теме; лучше понять и запомнить, а также повторить пройденный материал.</w:t>
      </w:r>
    </w:p>
    <w:p w:rsidR="00117A1F" w:rsidRPr="00E42CA0" w:rsidRDefault="00AB6CE6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17A1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Слайд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3.</w:t>
      </w:r>
    </w:p>
    <w:p w:rsidR="003B6227" w:rsidRPr="00E42CA0" w:rsidRDefault="00AB6CE6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Слайд 4. </w:t>
      </w:r>
      <w:proofErr w:type="spellStart"/>
      <w:r w:rsidR="003B6227"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Лэпбук</w:t>
      </w:r>
      <w:proofErr w:type="spellEnd"/>
      <w:r w:rsidR="003B6227"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отвечает требованиям ФГОС </w:t>
      </w:r>
      <w:proofErr w:type="gramStart"/>
      <w:r w:rsidR="003B6227"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ДО</w:t>
      </w:r>
      <w:proofErr w:type="gramEnd"/>
      <w:r w:rsidR="003B6227"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 пространственной предметно-развивающей среде и обеспечивает: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• возможность учитывать индивидуальные способности детей (задания разной сложности);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• разнообразие игровых заданий;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• интегрирование разных видов детской деятельности (речевую, познавательную, игровую);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• возможность структурировать сложную информацию;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• возможность разнообразить самую скучную тему;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• научить простому способу запоминания;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• объединить группу детей (всю семью) для увлекательного и полезного занятия;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• компактное хранение (большое количество разных игр и заданий в одной папке);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• вариативность использования заданий;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• возможность добавлять новые задания в «кармашки».</w:t>
      </w:r>
    </w:p>
    <w:p w:rsidR="003B6227" w:rsidRPr="00E42CA0" w:rsidRDefault="00AB6CE6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17A1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Слайд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5. </w:t>
      </w:r>
      <w:r w:rsidR="003B6227"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В результате данной практики у детей развиваются умения, такие как: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• умение планировать предстоящую деятельность;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• договариваться со сверстниками;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• распределять обязанности;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• искать нужную информацию, обобщать её, систематизировать;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• самостоятельно давать объяснения на возникающие вопросы;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• принимать собственные решения, опираясь на свои знания и умения;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• используя устную речь, выражать свои мысли и желания;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• представлять (презентовать) результаты своего труда и др.</w:t>
      </w:r>
    </w:p>
    <w:p w:rsidR="003B6227" w:rsidRPr="00E42CA0" w:rsidRDefault="003B6227" w:rsidP="003B6227">
      <w:pPr>
        <w:shd w:val="clear" w:color="auto" w:fill="FFFFFF"/>
        <w:spacing w:after="253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II. ЭТАПЫ РАБОТЫ ПО ИЗГОТОВЛЕНИЮ ЛЕПБУКА (ПРЕЗЕНТАЦИЯ)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1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Выбираем тему </w:t>
      </w:r>
      <w:proofErr w:type="spell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лэпбука</w:t>
      </w:r>
      <w:proofErr w:type="spell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. Тема может быть любая в зависимости от интересов детей и их возраста.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Темами </w:t>
      </w:r>
      <w:proofErr w:type="spell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лэпбука</w:t>
      </w:r>
      <w:proofErr w:type="spell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могут стать: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– интересные события;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– тематические недели;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– решение проблемных ситуаций;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– литературные произведения;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– проектная деятельность.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2.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После того, как выбрали тему, надо написать план, ведь </w:t>
      </w:r>
      <w:proofErr w:type="spell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лэпбук</w:t>
      </w:r>
      <w:proofErr w:type="spell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– это не просто книжка с картинками. Это учебное пособие. Поэтому надо продумать, что он должен включать в себя, чтобы полностью раскрыть тему. Чтобы составить план, мы используем модель трёх вопросов. Задаем ребенку вопросы: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Что ты знаешь о</w:t>
      </w:r>
      <w:proofErr w:type="gram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.</w:t>
      </w:r>
      <w:proofErr w:type="gram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.?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Что хотел бы узнать?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Что сделать, чтобы узнать?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3.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 Создание макета.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Чтобы сделать макет </w:t>
      </w:r>
      <w:proofErr w:type="spell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лэпбука</w:t>
      </w:r>
      <w:proofErr w:type="spell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понадобится: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• распечатанные шаблоны </w:t>
      </w:r>
      <w:proofErr w:type="spell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лэпбука</w:t>
      </w:r>
      <w:proofErr w:type="spell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или самостоятельно нарисованные шаблоны. Для этого хорошо использовать, цветной принтер, цветную бумагу для принтеров – тогда папка получается цветная и красочная;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• лист плотной бумаги формата А3 или 2 листа А</w:t>
      </w:r>
      <w:proofErr w:type="gram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4</w:t>
      </w:r>
      <w:proofErr w:type="gram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для изготовления самой папки. Для этого подойдет любая картонная папка. Традиционно папки </w:t>
      </w:r>
      <w:proofErr w:type="spell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лэпбуков</w:t>
      </w:r>
      <w:proofErr w:type="spell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делаются с двустворчатыми, открывающимися в противоположные стороны дверками. После этого на папку изнутри надо наклеить листы для фона. Снаружи обложку оклеиваем цветной бумагой, или цветной </w:t>
      </w:r>
      <w:proofErr w:type="spell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самоклейкой</w:t>
      </w:r>
      <w:proofErr w:type="spell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украшаем по своему усмотрению;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• ножницы, клей-карандаш, цветные карандаши, фломастеры, разноцветные ручки, скотч;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• безграничная фантазия. Теперь надо придумать, как в </w:t>
      </w:r>
      <w:proofErr w:type="spell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лэпбуке</w:t>
      </w:r>
      <w:proofErr w:type="spell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будет представлен каждый из пунктов плана, то есть нарисовать макет. Формы представления могут быть любые: тексты, рисунки, картинки или фотографии, игры. </w:t>
      </w:r>
      <w:proofErr w:type="gram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Все, что придумали, разместить на разных элементах: в кармашках, блокнотиках, мини-книжках, книжках-гармошках, вращающихся кругах, конвертиках разных форм, карточках и т. д.</w:t>
      </w:r>
      <w:proofErr w:type="gramEnd"/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• кстати, совершенно необязательно </w:t>
      </w:r>
      <w:r w:rsidRPr="00E42C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(и даже совсем нежелательно)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выполнить все задания, заложенные в </w:t>
      </w:r>
      <w:proofErr w:type="spell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лэпбук</w:t>
      </w:r>
      <w:proofErr w:type="spell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за один раз или за один день. Многие из них рассчитаны на длительную работу, изучение 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 xml:space="preserve">дополнительной информации и проведение собственных исследований. Ведь </w:t>
      </w:r>
      <w:proofErr w:type="spell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лэпбук</w:t>
      </w:r>
      <w:proofErr w:type="spell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– это не просто книжка-игрушка. Это способ оформления самостоятельного исследовательского проекта. Поэтому папку недостаточно просто склеить. По ней надо заниматься.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Такая необычная подача материала обязательно привлечёт внимание ребёнка, и он ещё не раз возвратится к этой папке, чтобы полистать – поиграть в неё, а заодно, незаметно для себя самого, повторить пройденный материал.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Лэпбук</w:t>
      </w:r>
      <w:proofErr w:type="spell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готов!</w:t>
      </w:r>
    </w:p>
    <w:p w:rsidR="003B6227" w:rsidRPr="00E42CA0" w:rsidRDefault="003B6227" w:rsidP="00B400CF">
      <w:pPr>
        <w:shd w:val="clear" w:color="auto" w:fill="FFFFFF"/>
        <w:spacing w:after="253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III. СОВМЕСТНАЯ ДЕЯТЕЛЬНОСТЬ ПО НАПОЛНЕНИЮ ЛЕПБУКА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400C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Мастер: 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Представляю вашему вниманию пустую папку-</w:t>
      </w:r>
      <w:proofErr w:type="spell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лэпбук</w:t>
      </w:r>
      <w:proofErr w:type="spell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Сейчас мы с вами его заполним.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Вспомните, что идёт первым при изготовлении </w:t>
      </w:r>
      <w:proofErr w:type="spell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лэпбука</w:t>
      </w:r>
      <w:proofErr w:type="spell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? (выбор темы)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Тему нашего </w:t>
      </w:r>
      <w:proofErr w:type="spell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лэпбука</w:t>
      </w:r>
      <w:proofErr w:type="spell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мы узнаем с помощью стихотворения. Слушайте внимательно.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Ветер унёс все картинки из лесной книги</w:t>
      </w:r>
    </w:p>
    <w:p w:rsidR="003B6227" w:rsidRPr="00E42CA0" w:rsidRDefault="003B6227" w:rsidP="00B400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У нас в лесу начался </w:t>
      </w:r>
      <w:r w:rsidRPr="00E42C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переполох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3B6227" w:rsidRPr="00E42CA0" w:rsidRDefault="003B6227" w:rsidP="00B400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Мы не </w:t>
      </w:r>
      <w:proofErr w:type="gram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можем</w:t>
      </w:r>
      <w:proofErr w:type="gram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E42C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есть и спать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3B6227" w:rsidRPr="00E42CA0" w:rsidRDefault="003B6227" w:rsidP="00B400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Мы не знаем, как </w:t>
      </w:r>
      <w:r w:rsidRPr="00E42C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нас звать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3B6227" w:rsidRPr="00E42CA0" w:rsidRDefault="003B6227" w:rsidP="00B400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Как мы ходим, что едим,</w:t>
      </w:r>
    </w:p>
    <w:p w:rsidR="003B6227" w:rsidRPr="00E42CA0" w:rsidRDefault="003B6227" w:rsidP="00B400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Говорим или рычим?</w:t>
      </w:r>
    </w:p>
    <w:p w:rsidR="003B6227" w:rsidRPr="00E42CA0" w:rsidRDefault="003B6227" w:rsidP="00B400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Помогите! Подскажите,</w:t>
      </w:r>
    </w:p>
    <w:p w:rsidR="003B6227" w:rsidRPr="00E42CA0" w:rsidRDefault="003B6227" w:rsidP="00B400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Кто мы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 есть и как </w:t>
      </w:r>
      <w:r w:rsidRPr="00E42C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нам жить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F6C7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Мастер: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Кто в лесу зовёт на помощь?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Участники мастер-класса: Дикие животные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F6C7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Мастер: 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Что произошло?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Участники отвечают, что ветер унёс все картинки и в лесу начался переполох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F6C7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Мастер: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Посмотрим, действительно здесь всё пусто.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(</w:t>
      </w:r>
      <w:proofErr w:type="gramStart"/>
      <w:r w:rsidRPr="00E42C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о</w:t>
      </w:r>
      <w:proofErr w:type="gramEnd"/>
      <w:r w:rsidRPr="00E42C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ткрывает </w:t>
      </w:r>
      <w:proofErr w:type="spellStart"/>
      <w:r w:rsidRPr="00E42C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лепбук</w:t>
      </w:r>
      <w:proofErr w:type="spellEnd"/>
      <w:r w:rsidRPr="00E42C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«лесная книга» и демонстрирует страницы с пустыми кармашками)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Все кармашки пустые, как вы думаете, а мы сможем помочь лесным жителям?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А чем мы можем помочь?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Педагоги предлагают варианты ответов.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F6C7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Обобщение</w:t>
      </w:r>
      <w:r w:rsidRPr="007F6C7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:</w:t>
      </w:r>
      <w:r w:rsidRPr="00E42CA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 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Чтобы вернуть спокойствие лесным жителям, нужно наполнить картинками кармашки книги, а для этого мне нужна ваша помощь (5 человек желающие подходят к столу)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7F6C7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Мастер</w:t>
      </w:r>
      <w:proofErr w:type="gramStart"/>
      <w:r w:rsidRPr="007F6C7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: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Ч</w:t>
      </w:r>
      <w:proofErr w:type="gram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то</w:t>
      </w:r>
      <w:proofErr w:type="spell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вы видите на столе?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Возьмите себе любой конверт, загляните и скажите, что внутри?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Что нужно сделать с этими разрезными картинками?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Участники: соединить вместе, сложить </w:t>
      </w:r>
      <w:proofErr w:type="spell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пазлы</w:t>
      </w:r>
      <w:proofErr w:type="spell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т.д.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7F6C7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Мастер</w:t>
      </w:r>
      <w:proofErr w:type="gramStart"/>
      <w:r w:rsidRPr="007F6C7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: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П</w:t>
      </w:r>
      <w:proofErr w:type="gram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равильно</w:t>
      </w:r>
      <w:proofErr w:type="spell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, и</w:t>
      </w:r>
      <w:r w:rsidR="007F6C7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мы узнаем, кому нужно помочь.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1. Игра «Собери картинку</w:t>
      </w:r>
      <w:r w:rsidRPr="00E42C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».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Каждый из участников складывает </w:t>
      </w:r>
      <w:proofErr w:type="spell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пазлы</w:t>
      </w:r>
      <w:proofErr w:type="spell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единую картинку с изображением животного и называет его.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F6C7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lastRenderedPageBreak/>
        <w:t>Мастер:</w:t>
      </w:r>
      <w:r w:rsidR="007F6C7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А теперь расскажите</w:t>
      </w:r>
      <w:r w:rsidR="007F6C7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про животное, какое оно?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2. Игра «Подбери определение»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волк </w:t>
      </w:r>
      <w:r w:rsidRPr="00E42C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(какой)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 – серый, зубастый, страшный, …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медведь </w:t>
      </w:r>
      <w:r w:rsidRPr="00E42C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(какой)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 – бурый, косолапый, неуклюжий, …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лиса </w:t>
      </w:r>
      <w:r w:rsidRPr="00E42C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(какая)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 – хитрая, пушистая, рыжая, …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заяц </w:t>
      </w:r>
      <w:r w:rsidRPr="00E42C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(какой)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 – длинноухий, серый, трусливый, …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белка </w:t>
      </w:r>
      <w:r w:rsidRPr="00E42C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(какая)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 – рыжая, маленькая, быстрая…</w:t>
      </w:r>
    </w:p>
    <w:p w:rsidR="003B6227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F6C7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Мастер: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Вы хорошо справились</w:t>
      </w:r>
      <w:r w:rsidR="007F6C7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с этим заданием и можете заполнить первый кармашек в книге</w:t>
      </w:r>
      <w:r w:rsidR="007F6C7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062FF8" w:rsidRDefault="00BD0CB9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А наши животные растеряли хвосты. Давайте поможем им их найти.</w:t>
      </w:r>
    </w:p>
    <w:p w:rsidR="00BD0CB9" w:rsidRDefault="00BD0CB9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</w:pPr>
      <w:r w:rsidRPr="00BC0017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 xml:space="preserve">3. Игра </w:t>
      </w:r>
      <w:r w:rsidR="00BC0017" w:rsidRPr="00BC0017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«Чей хвостик»</w:t>
      </w:r>
    </w:p>
    <w:p w:rsidR="00BC0017" w:rsidRPr="00BC0017" w:rsidRDefault="00BC001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F6C7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Мастер: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Вы хорошо справились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с этим заданием и можете заполнить кармашек в книге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Животные наверно проголодались, </w:t>
      </w:r>
      <w:proofErr w:type="gram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может вы их покормите</w:t>
      </w:r>
      <w:proofErr w:type="gram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?</w:t>
      </w:r>
    </w:p>
    <w:p w:rsidR="003B6227" w:rsidRPr="00E42CA0" w:rsidRDefault="00485CC9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4</w:t>
      </w:r>
      <w:r w:rsidR="003B6227" w:rsidRPr="00E42CA0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. Игра «Накорми животное»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F6C7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Мастер: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Почему вы выбрали </w:t>
      </w:r>
      <w:r w:rsidR="007F6C7D">
        <w:rPr>
          <w:rFonts w:ascii="Times New Roman" w:eastAsia="Times New Roman" w:hAnsi="Times New Roman" w:cs="Times New Roman"/>
          <w:color w:val="333333"/>
          <w:sz w:val="28"/>
          <w:szCs w:val="28"/>
        </w:rPr>
        <w:t>карточку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 изображением травы, мха, ягод и т.д.?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Как таких животных </w:t>
      </w:r>
      <w:proofErr w:type="gram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назвать</w:t>
      </w:r>
      <w:proofErr w:type="gram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одним словом?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Ответ: Травоядные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07945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Мастер: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Назовите одним словом животных, которые охотятся за добычей?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Ответ: Хищники.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07945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Мастер: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Теперь мы знаем, чем питаются наши </w:t>
      </w:r>
      <w:proofErr w:type="gram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животные</w:t>
      </w:r>
      <w:proofErr w:type="gramEnd"/>
      <w:r w:rsidR="0010794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и можем заполнить ещё один кармашек в «лесной книге».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Беда, в лесу заблудил</w:t>
      </w:r>
      <w:r w:rsidR="00BC0017">
        <w:rPr>
          <w:rFonts w:ascii="Times New Roman" w:eastAsia="Times New Roman" w:hAnsi="Times New Roman" w:cs="Times New Roman"/>
          <w:color w:val="333333"/>
          <w:sz w:val="28"/>
          <w:szCs w:val="28"/>
        </w:rPr>
        <w:t>и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сь животн</w:t>
      </w:r>
      <w:r w:rsidR="00107945">
        <w:rPr>
          <w:rFonts w:ascii="Times New Roman" w:eastAsia="Times New Roman" w:hAnsi="Times New Roman" w:cs="Times New Roman"/>
          <w:color w:val="333333"/>
          <w:sz w:val="28"/>
          <w:szCs w:val="28"/>
        </w:rPr>
        <w:t>ые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. Что делать?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Ответ: Нужно помочь этому животному, отправить его домой.</w:t>
      </w:r>
    </w:p>
    <w:p w:rsidR="003B6227" w:rsidRDefault="00485CC9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5</w:t>
      </w:r>
      <w:r w:rsidR="003B6227" w:rsidRPr="00E42CA0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. Игровое задание с перфокартами </w:t>
      </w:r>
      <w:r w:rsidR="003B6227" w:rsidRPr="00E42CA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«</w:t>
      </w:r>
      <w:r w:rsidR="0010794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Найди свой дом</w:t>
      </w:r>
      <w:r w:rsidR="003B6227" w:rsidRPr="00E42CA0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?»</w:t>
      </w:r>
    </w:p>
    <w:p w:rsidR="00107945" w:rsidRPr="00107945" w:rsidRDefault="00107945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07945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Мастер: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107945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</w:rPr>
        <w:t>Для этой игры, я предлагаю использовать перфокарты.</w:t>
      </w:r>
      <w:r w:rsidR="00D24E7F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</w:rPr>
        <w:t xml:space="preserve"> Вот как она выглядит</w:t>
      </w:r>
      <w:proofErr w:type="gramStart"/>
      <w:r w:rsidR="00D24E7F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</w:rPr>
        <w:t>.</w:t>
      </w:r>
      <w:proofErr w:type="gramEnd"/>
      <w:r w:rsidR="00D24E7F">
        <w:rPr>
          <w:rFonts w:ascii="Times New Roman" w:eastAsia="Times New Roman" w:hAnsi="Times New Roman" w:cs="Times New Roman"/>
          <w:bCs/>
          <w:iCs/>
          <w:color w:val="333333"/>
          <w:sz w:val="28"/>
          <w:szCs w:val="28"/>
        </w:rPr>
        <w:t xml:space="preserve"> На листе с одной стороны располагаются животные, а с другой их жилище. Перед ребенком стоит задача, с помощью линии соединить животное и его жилище.</w:t>
      </w:r>
      <w:r w:rsidR="00062FF8" w:rsidRPr="00062FF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062FF8"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Одно условие, жилище назвать надо правильно, иначе они не смогут попасть домой.</w:t>
      </w:r>
    </w:p>
    <w:p w:rsidR="003B6227" w:rsidRPr="00E42CA0" w:rsidRDefault="00485CC9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6</w:t>
      </w:r>
      <w:r w:rsidR="003B6227" w:rsidRPr="00E42CA0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. Задание «Рассказ о диком животном с опорой на </w:t>
      </w:r>
      <w:proofErr w:type="spellStart"/>
      <w:r w:rsidR="003B6227" w:rsidRPr="00E42CA0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мнемотаблицу</w:t>
      </w:r>
      <w:proofErr w:type="spellEnd"/>
      <w:r w:rsidR="003B6227" w:rsidRPr="00E42CA0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».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85CC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Мастер:</w:t>
      </w: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Вот мы и установили порядок в лесу и заполнили последний кармашек!</w:t>
      </w:r>
    </w:p>
    <w:p w:rsidR="003B6227" w:rsidRPr="00E42CA0" w:rsidRDefault="003B6227" w:rsidP="003B62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 дальнейшем можно пополнять, менять игры, добавлять кармашки в </w:t>
      </w:r>
      <w:bookmarkStart w:id="0" w:name="_GoBack"/>
      <w:bookmarkEnd w:id="0"/>
      <w:proofErr w:type="spellStart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лэпбуке</w:t>
      </w:r>
      <w:proofErr w:type="spellEnd"/>
      <w:r w:rsidRPr="00E42CA0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626B7E" w:rsidRPr="00E42CA0" w:rsidRDefault="00626B7E">
      <w:pPr>
        <w:rPr>
          <w:rFonts w:ascii="Times New Roman" w:hAnsi="Times New Roman" w:cs="Times New Roman"/>
          <w:sz w:val="28"/>
          <w:szCs w:val="28"/>
        </w:rPr>
      </w:pPr>
    </w:p>
    <w:sectPr w:rsidR="00626B7E" w:rsidRPr="00E42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6227"/>
    <w:rsid w:val="000360E1"/>
    <w:rsid w:val="00062FF8"/>
    <w:rsid w:val="00107945"/>
    <w:rsid w:val="00117A1F"/>
    <w:rsid w:val="003B6227"/>
    <w:rsid w:val="00485CC9"/>
    <w:rsid w:val="00626B7E"/>
    <w:rsid w:val="00637997"/>
    <w:rsid w:val="007969E2"/>
    <w:rsid w:val="007F6C7D"/>
    <w:rsid w:val="00AB6CE6"/>
    <w:rsid w:val="00B400CF"/>
    <w:rsid w:val="00BC0017"/>
    <w:rsid w:val="00BD0CB9"/>
    <w:rsid w:val="00D24E7F"/>
    <w:rsid w:val="00E4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B6227"/>
    <w:rPr>
      <w:b/>
      <w:bCs/>
    </w:rPr>
  </w:style>
  <w:style w:type="paragraph" w:styleId="a4">
    <w:name w:val="Normal (Web)"/>
    <w:basedOn w:val="a"/>
    <w:uiPriority w:val="99"/>
    <w:semiHidden/>
    <w:unhideWhenUsed/>
    <w:rsid w:val="003B6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B622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3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</cp:lastModifiedBy>
  <cp:revision>4</cp:revision>
  <dcterms:created xsi:type="dcterms:W3CDTF">2018-11-22T12:32:00Z</dcterms:created>
  <dcterms:modified xsi:type="dcterms:W3CDTF">2018-11-27T12:19:00Z</dcterms:modified>
</cp:coreProperties>
</file>